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5F" w:rsidRDefault="00685B5F" w:rsidP="00685B5F">
      <w:r>
        <w:rPr>
          <w:noProof/>
          <w:sz w:val="40"/>
          <w:lang w:eastAsia="de-DE"/>
        </w:rPr>
        <w:drawing>
          <wp:inline distT="0" distB="0" distL="0" distR="0" wp14:anchorId="38CD62DF" wp14:editId="3A56CFA4">
            <wp:extent cx="1762125" cy="1028700"/>
            <wp:effectExtent l="0" t="0" r="9525" b="0"/>
            <wp:docPr id="1" name="Grafik 1" descr="logopa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pain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5F" w:rsidRPr="00E60285" w:rsidRDefault="00685B5F" w:rsidP="00685B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Elternbrief 8 19/20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Bissendorf, 08.07</w:t>
      </w:r>
      <w:r w:rsidRPr="00E60285">
        <w:rPr>
          <w:rFonts w:ascii="Arial" w:hAnsi="Arial" w:cs="Arial"/>
          <w:b/>
          <w:sz w:val="24"/>
          <w:szCs w:val="24"/>
        </w:rPr>
        <w:t>.2020</w:t>
      </w:r>
    </w:p>
    <w:p w:rsidR="00685B5F" w:rsidRPr="00E60285" w:rsidRDefault="00685B5F" w:rsidP="00685B5F">
      <w:pPr>
        <w:jc w:val="both"/>
        <w:rPr>
          <w:rFonts w:ascii="Arial" w:hAnsi="Arial" w:cs="Arial"/>
          <w:b/>
          <w:sz w:val="24"/>
          <w:szCs w:val="24"/>
        </w:rPr>
      </w:pPr>
      <w:r w:rsidRPr="00E60285">
        <w:rPr>
          <w:rFonts w:ascii="Arial" w:hAnsi="Arial" w:cs="Arial"/>
          <w:b/>
          <w:sz w:val="24"/>
          <w:szCs w:val="24"/>
        </w:rPr>
        <w:t>Liebe Eltern und Erziehungsberechtigte!</w:t>
      </w:r>
    </w:p>
    <w:p w:rsidR="00591B8D" w:rsidRDefault="00685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Sie der Presse entnehmen</w:t>
      </w:r>
      <w:r w:rsidRPr="00685B5F">
        <w:rPr>
          <w:rFonts w:ascii="Arial" w:hAnsi="Arial" w:cs="Arial"/>
          <w:sz w:val="24"/>
          <w:szCs w:val="24"/>
        </w:rPr>
        <w:t xml:space="preserve"> können, hat sich unser Herr Minister Tonne nun zu dem weiter</w:t>
      </w:r>
      <w:r>
        <w:rPr>
          <w:rFonts w:ascii="Arial" w:hAnsi="Arial" w:cs="Arial"/>
          <w:sz w:val="24"/>
          <w:szCs w:val="24"/>
        </w:rPr>
        <w:t>e</w:t>
      </w:r>
      <w:r w:rsidRPr="00685B5F">
        <w:rPr>
          <w:rFonts w:ascii="Arial" w:hAnsi="Arial" w:cs="Arial"/>
          <w:sz w:val="24"/>
          <w:szCs w:val="24"/>
        </w:rPr>
        <w:t xml:space="preserve">n Vorgehen </w:t>
      </w:r>
      <w:r w:rsidR="004045F9">
        <w:rPr>
          <w:rFonts w:ascii="Arial" w:hAnsi="Arial" w:cs="Arial"/>
          <w:sz w:val="24"/>
          <w:szCs w:val="24"/>
        </w:rPr>
        <w:t xml:space="preserve">in der Schule </w:t>
      </w:r>
      <w:r w:rsidRPr="00685B5F">
        <w:rPr>
          <w:rFonts w:ascii="Arial" w:hAnsi="Arial" w:cs="Arial"/>
          <w:sz w:val="24"/>
          <w:szCs w:val="24"/>
        </w:rPr>
        <w:t>nach den Sommerferien geäußert.</w:t>
      </w:r>
    </w:p>
    <w:p w:rsidR="004045F9" w:rsidRDefault="00404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wir vom besten Fall ausgehen, wird die Schule wieder weitestgehend ihren normalen Betrieb aufnehmen. Das bedeutet, dass wieder alle Schülerinnen und Schüler </w:t>
      </w:r>
      <w:r w:rsidR="008A52F0">
        <w:rPr>
          <w:rFonts w:ascii="Arial" w:hAnsi="Arial" w:cs="Arial"/>
          <w:sz w:val="24"/>
          <w:szCs w:val="24"/>
        </w:rPr>
        <w:t xml:space="preserve">täglich </w:t>
      </w:r>
      <w:r w:rsidR="00BE4799">
        <w:rPr>
          <w:rFonts w:ascii="Arial" w:hAnsi="Arial" w:cs="Arial"/>
          <w:sz w:val="24"/>
          <w:szCs w:val="24"/>
        </w:rPr>
        <w:t xml:space="preserve">zu den normalen Zeiten </w:t>
      </w:r>
      <w:r>
        <w:rPr>
          <w:rFonts w:ascii="Arial" w:hAnsi="Arial" w:cs="Arial"/>
          <w:sz w:val="24"/>
          <w:szCs w:val="24"/>
        </w:rPr>
        <w:t xml:space="preserve">zur Schule kommen und im Zeitraum von 8:00 Uhr bis 13:00 Uhr verlässlich betreut werden. Innerhalb der Klassen muss dann auch zwischen den Kindern kein Mindestabstand mehr eingehalten werden. Auch innerhalb der Jahrgänge dürfen Gruppen wieder gemischt werden, allerdings nicht jahrgangsübergreifend. </w:t>
      </w:r>
      <w:r w:rsidR="008A52F0">
        <w:rPr>
          <w:rFonts w:ascii="Arial" w:hAnsi="Arial" w:cs="Arial"/>
          <w:sz w:val="24"/>
          <w:szCs w:val="24"/>
        </w:rPr>
        <w:t xml:space="preserve">Der Mindestabstand von 1,5 m zur Lehrkraft soll aber weiter von den Kindern eingehalten werden. </w:t>
      </w:r>
    </w:p>
    <w:p w:rsidR="004045F9" w:rsidRDefault="00404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Änderungen ergeben sich in Bezug auf die Maskenpflicht. Nach den Sommerferien </w:t>
      </w:r>
      <w:r w:rsidRPr="004045F9">
        <w:rPr>
          <w:rFonts w:ascii="Arial" w:hAnsi="Arial" w:cs="Arial"/>
          <w:b/>
          <w:sz w:val="24"/>
          <w:szCs w:val="24"/>
        </w:rPr>
        <w:t>müssen</w:t>
      </w:r>
      <w:r>
        <w:rPr>
          <w:rFonts w:ascii="Arial" w:hAnsi="Arial" w:cs="Arial"/>
          <w:sz w:val="24"/>
          <w:szCs w:val="24"/>
        </w:rPr>
        <w:t xml:space="preserve"> alle Kinder in den Fluren</w:t>
      </w:r>
      <w:r w:rsidR="00BE4799">
        <w:rPr>
          <w:rFonts w:ascii="Arial" w:hAnsi="Arial" w:cs="Arial"/>
          <w:sz w:val="24"/>
          <w:szCs w:val="24"/>
        </w:rPr>
        <w:t>, in der Aula und in</w:t>
      </w:r>
      <w:r>
        <w:rPr>
          <w:rFonts w:ascii="Arial" w:hAnsi="Arial" w:cs="Arial"/>
          <w:sz w:val="24"/>
          <w:szCs w:val="24"/>
        </w:rPr>
        <w:t xml:space="preserve"> den Toiletten einen Mund- Nasenschutz tragen. In den Klassenräumen und draußen besteht keine Maskenpflicht. </w:t>
      </w:r>
    </w:p>
    <w:p w:rsidR="004045F9" w:rsidRDefault="00404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Während der Pausen dürfen keine Spiele stattfinden, bei denen ein Körperkontakt stattfindet. Somit darf auch kein Fußball mehr gespielt werden. </w:t>
      </w:r>
    </w:p>
    <w:p w:rsidR="004045F9" w:rsidRDefault="00404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AG-Stunde der Jahrgänge drei und vier werden wir im ersten Halbjahr als Förderstunde für alle Kinder des dritten und vierten Jahrganges nutzen. Dadurch können wir </w:t>
      </w:r>
      <w:r w:rsidR="008A52F0">
        <w:rPr>
          <w:rFonts w:ascii="Arial" w:hAnsi="Arial" w:cs="Arial"/>
          <w:sz w:val="24"/>
          <w:szCs w:val="24"/>
        </w:rPr>
        <w:t xml:space="preserve">Stoff, der während der Corona Zeit vernachlässigt wurde, aufholen. </w:t>
      </w:r>
    </w:p>
    <w:p w:rsidR="008A52F0" w:rsidRDefault="008A5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es wieder so weit kommen, dass wir die Schule im Wechselmodell fahren müssen, wird es ähnlich ablaufen wie jetzt. Einen genauen Plan wird es dann zeitnah geben. </w:t>
      </w:r>
    </w:p>
    <w:p w:rsidR="00BE4799" w:rsidRDefault="00BE4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schlimmsten Fall kommt es zum </w:t>
      </w:r>
      <w:proofErr w:type="spellStart"/>
      <w:r>
        <w:rPr>
          <w:rFonts w:ascii="Arial" w:hAnsi="Arial" w:cs="Arial"/>
          <w:sz w:val="24"/>
          <w:szCs w:val="24"/>
        </w:rPr>
        <w:t>Shutdown</w:t>
      </w:r>
      <w:proofErr w:type="spellEnd"/>
      <w:r>
        <w:rPr>
          <w:rFonts w:ascii="Arial" w:hAnsi="Arial" w:cs="Arial"/>
          <w:sz w:val="24"/>
          <w:szCs w:val="24"/>
        </w:rPr>
        <w:t>, also zur Schl</w:t>
      </w:r>
      <w:r w:rsidR="00845371">
        <w:rPr>
          <w:rFonts w:ascii="Arial" w:hAnsi="Arial" w:cs="Arial"/>
          <w:sz w:val="24"/>
          <w:szCs w:val="24"/>
        </w:rPr>
        <w:t>ießung der Schule oder einzelner</w:t>
      </w:r>
      <w:r>
        <w:rPr>
          <w:rFonts w:ascii="Arial" w:hAnsi="Arial" w:cs="Arial"/>
          <w:sz w:val="24"/>
          <w:szCs w:val="24"/>
        </w:rPr>
        <w:t xml:space="preserve"> Jahrgänge oder Klassen. </w:t>
      </w:r>
    </w:p>
    <w:p w:rsidR="00BE4799" w:rsidRDefault="00BE4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Welches der drei Szenarien für unsere Schule zutrifft, entscheidet das </w:t>
      </w:r>
      <w:r>
        <w:rPr>
          <w:rFonts w:ascii="Arial" w:hAnsi="Arial" w:cs="Arial"/>
          <w:b/>
          <w:sz w:val="24"/>
          <w:szCs w:val="24"/>
        </w:rPr>
        <w:t>Gesundheitsamt</w:t>
      </w:r>
      <w:r>
        <w:rPr>
          <w:rFonts w:ascii="Arial" w:hAnsi="Arial" w:cs="Arial"/>
          <w:sz w:val="24"/>
          <w:szCs w:val="24"/>
        </w:rPr>
        <w:t xml:space="preserve"> nach aktueller Corona-Lage. Die Schule hat darauf keinen Einfluss.</w:t>
      </w:r>
    </w:p>
    <w:p w:rsidR="00845371" w:rsidRDefault="00845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Bleiben Sie gesund und behütet.</w:t>
      </w:r>
      <w:bookmarkStart w:id="0" w:name="_GoBack"/>
      <w:bookmarkEnd w:id="0"/>
    </w:p>
    <w:p w:rsidR="00BE4799" w:rsidRDefault="00BE4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BE4799" w:rsidRDefault="00BE4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Ines Gießelmann</w:t>
      </w:r>
    </w:p>
    <w:p w:rsidR="00685B5F" w:rsidRPr="00685B5F" w:rsidRDefault="00685B5F">
      <w:pPr>
        <w:rPr>
          <w:rFonts w:ascii="Arial" w:hAnsi="Arial" w:cs="Arial"/>
          <w:sz w:val="24"/>
          <w:szCs w:val="24"/>
        </w:rPr>
      </w:pPr>
    </w:p>
    <w:sectPr w:rsidR="00685B5F" w:rsidRPr="00685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F"/>
    <w:rsid w:val="004045F9"/>
    <w:rsid w:val="00591B8D"/>
    <w:rsid w:val="00685B5F"/>
    <w:rsid w:val="00845371"/>
    <w:rsid w:val="008A52F0"/>
    <w:rsid w:val="00BE4799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A615"/>
  <w15:chartTrackingRefBased/>
  <w15:docId w15:val="{799F5138-FEB0-4164-833D-5246053D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B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cp:lastPrinted>2020-07-08T09:39:00Z</cp:lastPrinted>
  <dcterms:created xsi:type="dcterms:W3CDTF">2020-07-08T06:56:00Z</dcterms:created>
  <dcterms:modified xsi:type="dcterms:W3CDTF">2020-07-08T09:40:00Z</dcterms:modified>
</cp:coreProperties>
</file>